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997" w:rsidRPr="00755997" w:rsidRDefault="00755997" w:rsidP="00755997">
      <w:pPr>
        <w:pStyle w:val="Default"/>
        <w:rPr>
          <w:rFonts w:ascii="Arial" w:hAnsi="Arial" w:cs="Arial"/>
          <w:sz w:val="28"/>
          <w:szCs w:val="28"/>
        </w:rPr>
      </w:pPr>
      <w:r w:rsidRPr="00755997">
        <w:rPr>
          <w:rFonts w:ascii="Arial" w:hAnsi="Arial" w:cs="Arial"/>
          <w:sz w:val="28"/>
          <w:szCs w:val="28"/>
        </w:rPr>
        <w:t xml:space="preserve">R.G. n. </w:t>
      </w:r>
    </w:p>
    <w:p w:rsidR="00A70521" w:rsidRDefault="00A70521" w:rsidP="00755997">
      <w:pPr>
        <w:pStyle w:val="Default"/>
        <w:jc w:val="center"/>
      </w:pPr>
    </w:p>
    <w:p w:rsidR="00755997" w:rsidRDefault="00755997" w:rsidP="00755997">
      <w:pPr>
        <w:pStyle w:val="Default"/>
        <w:jc w:val="center"/>
      </w:pPr>
      <w:r>
        <w:rPr>
          <w:noProof/>
          <w:lang w:eastAsia="it-IT"/>
        </w:rPr>
        <w:drawing>
          <wp:inline distT="0" distB="0" distL="0" distR="0">
            <wp:extent cx="942975" cy="1057275"/>
            <wp:effectExtent l="0" t="0" r="9525" b="952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10572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55997" w:rsidRPr="00755997" w:rsidRDefault="00755997" w:rsidP="00755997">
      <w:pPr>
        <w:pStyle w:val="Default"/>
        <w:jc w:val="center"/>
        <w:rPr>
          <w:b/>
        </w:rPr>
      </w:pPr>
      <w:r w:rsidRPr="00755997">
        <w:rPr>
          <w:b/>
        </w:rPr>
        <w:t>TRIBUNALE DI CREMONA</w:t>
      </w:r>
    </w:p>
    <w:p w:rsidR="00755997" w:rsidRDefault="00755997" w:rsidP="00755997">
      <w:pPr>
        <w:pStyle w:val="Default"/>
        <w:jc w:val="center"/>
        <w:rPr>
          <w:b/>
          <w:bCs/>
          <w:sz w:val="28"/>
          <w:szCs w:val="28"/>
        </w:rPr>
      </w:pPr>
    </w:p>
    <w:p w:rsidR="00755997" w:rsidRPr="00755997" w:rsidRDefault="00755997" w:rsidP="00755997">
      <w:pPr>
        <w:pStyle w:val="Default"/>
        <w:jc w:val="center"/>
        <w:rPr>
          <w:rFonts w:ascii="Arial" w:hAnsi="Arial" w:cs="Arial"/>
          <w:sz w:val="28"/>
          <w:szCs w:val="28"/>
        </w:rPr>
      </w:pPr>
      <w:r w:rsidRPr="00755997">
        <w:rPr>
          <w:rFonts w:ascii="Arial" w:hAnsi="Arial" w:cs="Arial"/>
          <w:b/>
          <w:bCs/>
          <w:sz w:val="28"/>
          <w:szCs w:val="28"/>
        </w:rPr>
        <w:t xml:space="preserve">Verbale di accettazione </w:t>
      </w:r>
      <w:r w:rsidRPr="00755997">
        <w:rPr>
          <w:rFonts w:ascii="Arial" w:hAnsi="Arial" w:cs="Arial"/>
          <w:b/>
          <w:bCs/>
          <w:sz w:val="28"/>
          <w:szCs w:val="28"/>
        </w:rPr>
        <w:t xml:space="preserve">telematica </w:t>
      </w:r>
      <w:r w:rsidRPr="00755997">
        <w:rPr>
          <w:rFonts w:ascii="Arial" w:hAnsi="Arial" w:cs="Arial"/>
          <w:b/>
          <w:bCs/>
          <w:sz w:val="28"/>
          <w:szCs w:val="28"/>
        </w:rPr>
        <w:t>d</w:t>
      </w:r>
      <w:r w:rsidR="00A70521">
        <w:rPr>
          <w:rFonts w:ascii="Arial" w:hAnsi="Arial" w:cs="Arial"/>
          <w:b/>
          <w:bCs/>
          <w:sz w:val="28"/>
          <w:szCs w:val="28"/>
        </w:rPr>
        <w:t>ell’</w:t>
      </w:r>
      <w:r w:rsidRPr="00755997">
        <w:rPr>
          <w:rFonts w:ascii="Arial" w:hAnsi="Arial" w:cs="Arial"/>
          <w:b/>
          <w:bCs/>
          <w:sz w:val="28"/>
          <w:szCs w:val="28"/>
        </w:rPr>
        <w:t>incarico</w:t>
      </w:r>
      <w:r w:rsidR="00A70521">
        <w:rPr>
          <w:rFonts w:ascii="Arial" w:hAnsi="Arial" w:cs="Arial"/>
          <w:b/>
          <w:bCs/>
          <w:sz w:val="28"/>
          <w:szCs w:val="28"/>
        </w:rPr>
        <w:t xml:space="preserve"> </w:t>
      </w:r>
      <w:r w:rsidRPr="00755997">
        <w:rPr>
          <w:rFonts w:ascii="Arial" w:hAnsi="Arial" w:cs="Arial"/>
          <w:b/>
          <w:bCs/>
          <w:sz w:val="28"/>
          <w:szCs w:val="28"/>
        </w:rPr>
        <w:t>e giuramento del</w:t>
      </w:r>
      <w:r w:rsidRPr="00755997">
        <w:rPr>
          <w:rFonts w:ascii="Arial" w:hAnsi="Arial" w:cs="Arial"/>
          <w:b/>
          <w:bCs/>
          <w:sz w:val="28"/>
          <w:szCs w:val="28"/>
        </w:rPr>
        <w:t xml:space="preserve"> CTU</w:t>
      </w:r>
    </w:p>
    <w:p w:rsidR="00755997" w:rsidRDefault="00755997" w:rsidP="00755997">
      <w:pPr>
        <w:pStyle w:val="Default"/>
        <w:rPr>
          <w:b/>
          <w:bCs/>
          <w:sz w:val="28"/>
          <w:szCs w:val="28"/>
        </w:rPr>
      </w:pPr>
    </w:p>
    <w:p w:rsidR="00FA53FE" w:rsidRPr="00A70521" w:rsidRDefault="00755997" w:rsidP="00FA53FE">
      <w:pPr>
        <w:pStyle w:val="Default"/>
        <w:spacing w:line="360" w:lineRule="auto"/>
        <w:jc w:val="both"/>
        <w:rPr>
          <w:rFonts w:ascii="Arial" w:hAnsi="Arial" w:cs="Arial"/>
          <w:sz w:val="28"/>
          <w:szCs w:val="28"/>
        </w:rPr>
      </w:pPr>
      <w:r w:rsidRPr="00A70521">
        <w:rPr>
          <w:rFonts w:ascii="Arial" w:hAnsi="Arial" w:cs="Arial"/>
          <w:sz w:val="28"/>
          <w:szCs w:val="28"/>
        </w:rPr>
        <w:t>Il sottoscritto ______________________________, nato il ____________________</w:t>
      </w:r>
      <w:r w:rsidRPr="00A70521">
        <w:rPr>
          <w:rFonts w:ascii="Arial" w:hAnsi="Arial" w:cs="Arial"/>
          <w:sz w:val="28"/>
          <w:szCs w:val="28"/>
        </w:rPr>
        <w:t>___ a _________________________</w:t>
      </w:r>
      <w:r w:rsidRPr="00A70521">
        <w:rPr>
          <w:rFonts w:ascii="Arial" w:hAnsi="Arial" w:cs="Arial"/>
          <w:sz w:val="28"/>
          <w:szCs w:val="28"/>
        </w:rPr>
        <w:t>, con stud</w:t>
      </w:r>
      <w:r w:rsidRPr="00A70521">
        <w:rPr>
          <w:rFonts w:ascii="Arial" w:hAnsi="Arial" w:cs="Arial"/>
          <w:sz w:val="28"/>
          <w:szCs w:val="28"/>
        </w:rPr>
        <w:t xml:space="preserve">io in ___________________________, telefono __________________, </w:t>
      </w:r>
      <w:r w:rsidRPr="00A70521">
        <w:rPr>
          <w:rFonts w:ascii="Arial" w:hAnsi="Arial" w:cs="Arial"/>
          <w:sz w:val="28"/>
          <w:szCs w:val="28"/>
        </w:rPr>
        <w:t>PEC</w:t>
      </w:r>
      <w:r w:rsidRPr="00A70521">
        <w:rPr>
          <w:rFonts w:ascii="Arial" w:hAnsi="Arial" w:cs="Arial"/>
          <w:sz w:val="28"/>
          <w:szCs w:val="28"/>
        </w:rPr>
        <w:t>:</w:t>
      </w:r>
      <w:r w:rsidRPr="00A70521">
        <w:rPr>
          <w:rFonts w:ascii="Arial" w:hAnsi="Arial" w:cs="Arial"/>
          <w:sz w:val="28"/>
          <w:szCs w:val="28"/>
        </w:rPr>
        <w:t xml:space="preserve"> __</w:t>
      </w:r>
      <w:r w:rsidRPr="00A70521">
        <w:rPr>
          <w:rFonts w:ascii="Arial" w:hAnsi="Arial" w:cs="Arial"/>
          <w:sz w:val="28"/>
          <w:szCs w:val="28"/>
        </w:rPr>
        <w:t>________________________</w:t>
      </w:r>
      <w:r w:rsidRPr="00A70521">
        <w:rPr>
          <w:rFonts w:ascii="Arial" w:hAnsi="Arial" w:cs="Arial"/>
          <w:sz w:val="28"/>
          <w:szCs w:val="28"/>
        </w:rPr>
        <w:t xml:space="preserve">, nominato </w:t>
      </w:r>
      <w:r w:rsidRPr="00A70521">
        <w:rPr>
          <w:rFonts w:ascii="Arial" w:hAnsi="Arial" w:cs="Arial"/>
          <w:sz w:val="28"/>
          <w:szCs w:val="28"/>
        </w:rPr>
        <w:t>CTU nell’ambito del procedimento di cui all’epigrafe,</w:t>
      </w:r>
      <w:r w:rsidRPr="00A70521">
        <w:rPr>
          <w:rFonts w:ascii="Arial" w:hAnsi="Arial" w:cs="Arial"/>
          <w:sz w:val="28"/>
          <w:szCs w:val="28"/>
        </w:rPr>
        <w:t xml:space="preserve"> con provvedimento reso il </w:t>
      </w:r>
      <w:r w:rsidR="00FA53FE" w:rsidRPr="00A70521">
        <w:rPr>
          <w:rFonts w:ascii="Arial" w:hAnsi="Arial" w:cs="Arial"/>
          <w:sz w:val="28"/>
          <w:szCs w:val="28"/>
        </w:rPr>
        <w:t>_____</w:t>
      </w:r>
      <w:r w:rsidRPr="00A70521">
        <w:rPr>
          <w:rFonts w:ascii="Arial" w:hAnsi="Arial" w:cs="Arial"/>
          <w:sz w:val="28"/>
          <w:szCs w:val="28"/>
        </w:rPr>
        <w:t>________</w:t>
      </w:r>
      <w:r w:rsidRPr="00A70521">
        <w:rPr>
          <w:rFonts w:ascii="Arial" w:hAnsi="Arial" w:cs="Arial"/>
          <w:sz w:val="28"/>
          <w:szCs w:val="28"/>
        </w:rPr>
        <w:t>_____ dal</w:t>
      </w:r>
      <w:r w:rsidRPr="00A70521">
        <w:rPr>
          <w:rFonts w:ascii="Arial" w:hAnsi="Arial" w:cs="Arial"/>
          <w:sz w:val="28"/>
          <w:szCs w:val="28"/>
        </w:rPr>
        <w:t xml:space="preserve"> Tribunale di </w:t>
      </w:r>
      <w:r w:rsidRPr="00A70521">
        <w:rPr>
          <w:rFonts w:ascii="Arial" w:hAnsi="Arial" w:cs="Arial"/>
          <w:sz w:val="28"/>
          <w:szCs w:val="28"/>
        </w:rPr>
        <w:t>Cremona;</w:t>
      </w:r>
    </w:p>
    <w:p w:rsidR="00755997" w:rsidRPr="00A70521" w:rsidRDefault="00755997" w:rsidP="00FA53FE">
      <w:pPr>
        <w:pStyle w:val="Default"/>
        <w:spacing w:line="360" w:lineRule="auto"/>
        <w:jc w:val="center"/>
        <w:rPr>
          <w:rFonts w:ascii="Arial" w:hAnsi="Arial" w:cs="Arial"/>
          <w:b/>
          <w:sz w:val="28"/>
          <w:szCs w:val="28"/>
        </w:rPr>
      </w:pPr>
      <w:proofErr w:type="gramStart"/>
      <w:r w:rsidRPr="00A70521">
        <w:rPr>
          <w:rFonts w:ascii="Arial" w:hAnsi="Arial" w:cs="Arial"/>
          <w:b/>
          <w:sz w:val="28"/>
          <w:szCs w:val="28"/>
        </w:rPr>
        <w:t>dichiara</w:t>
      </w:r>
      <w:proofErr w:type="gramEnd"/>
    </w:p>
    <w:p w:rsidR="00755997" w:rsidRPr="00A70521" w:rsidRDefault="00755997" w:rsidP="00FA53FE">
      <w:pPr>
        <w:pStyle w:val="Default"/>
        <w:spacing w:line="360" w:lineRule="auto"/>
        <w:jc w:val="both"/>
        <w:rPr>
          <w:rFonts w:ascii="Arial" w:hAnsi="Arial" w:cs="Arial"/>
          <w:sz w:val="28"/>
          <w:szCs w:val="28"/>
        </w:rPr>
      </w:pPr>
      <w:proofErr w:type="gramStart"/>
      <w:r w:rsidRPr="00A70521">
        <w:rPr>
          <w:rFonts w:ascii="Arial" w:hAnsi="Arial" w:cs="Arial"/>
          <w:sz w:val="28"/>
          <w:szCs w:val="28"/>
        </w:rPr>
        <w:t>di</w:t>
      </w:r>
      <w:proofErr w:type="gramEnd"/>
      <w:r w:rsidRPr="00A70521">
        <w:rPr>
          <w:rFonts w:ascii="Arial" w:hAnsi="Arial" w:cs="Arial"/>
          <w:sz w:val="28"/>
          <w:szCs w:val="28"/>
        </w:rPr>
        <w:t xml:space="preserve"> accettare l’incarico</w:t>
      </w:r>
      <w:r w:rsidR="00A70521">
        <w:rPr>
          <w:rFonts w:ascii="Arial" w:hAnsi="Arial" w:cs="Arial"/>
          <w:sz w:val="28"/>
          <w:szCs w:val="28"/>
        </w:rPr>
        <w:t xml:space="preserve"> conferitogli</w:t>
      </w:r>
      <w:r w:rsidRPr="00A70521">
        <w:rPr>
          <w:rFonts w:ascii="Arial" w:hAnsi="Arial" w:cs="Arial"/>
          <w:sz w:val="28"/>
          <w:szCs w:val="28"/>
        </w:rPr>
        <w:t xml:space="preserve"> e, ai sensi di quanto previsto dall’art. </w:t>
      </w:r>
      <w:r w:rsidR="00FA53FE" w:rsidRPr="00A70521">
        <w:rPr>
          <w:rFonts w:ascii="Arial" w:hAnsi="Arial" w:cs="Arial"/>
          <w:sz w:val="28"/>
          <w:szCs w:val="28"/>
        </w:rPr>
        <w:t>193</w:t>
      </w:r>
      <w:r w:rsidRPr="00A70521">
        <w:rPr>
          <w:rFonts w:ascii="Arial" w:hAnsi="Arial" w:cs="Arial"/>
          <w:sz w:val="28"/>
          <w:szCs w:val="28"/>
        </w:rPr>
        <w:t xml:space="preserve"> </w:t>
      </w:r>
      <w:proofErr w:type="spellStart"/>
      <w:r w:rsidRPr="00A70521">
        <w:rPr>
          <w:rFonts w:ascii="Arial" w:hAnsi="Arial" w:cs="Arial"/>
          <w:sz w:val="28"/>
          <w:szCs w:val="28"/>
        </w:rPr>
        <w:t>c.</w:t>
      </w:r>
      <w:r w:rsidRPr="00A70521">
        <w:rPr>
          <w:rFonts w:ascii="Arial" w:hAnsi="Arial" w:cs="Arial"/>
          <w:sz w:val="28"/>
          <w:szCs w:val="28"/>
        </w:rPr>
        <w:t>p.</w:t>
      </w:r>
      <w:r w:rsidRPr="00A70521">
        <w:rPr>
          <w:rFonts w:ascii="Arial" w:hAnsi="Arial" w:cs="Arial"/>
          <w:sz w:val="28"/>
          <w:szCs w:val="28"/>
        </w:rPr>
        <w:t>c.</w:t>
      </w:r>
      <w:proofErr w:type="spellEnd"/>
      <w:r w:rsidR="00FA53FE" w:rsidRPr="00A70521">
        <w:rPr>
          <w:rFonts w:ascii="Arial" w:hAnsi="Arial" w:cs="Arial"/>
          <w:sz w:val="28"/>
          <w:szCs w:val="28"/>
        </w:rPr>
        <w:t>,</w:t>
      </w:r>
      <w:r w:rsidRPr="00A70521">
        <w:rPr>
          <w:rFonts w:ascii="Arial" w:hAnsi="Arial" w:cs="Arial"/>
          <w:sz w:val="28"/>
          <w:szCs w:val="28"/>
        </w:rPr>
        <w:t xml:space="preserve"> presta giuramento di </w:t>
      </w:r>
      <w:r w:rsidRPr="00A70521">
        <w:rPr>
          <w:rFonts w:ascii="Arial" w:hAnsi="Arial" w:cs="Arial"/>
          <w:b/>
          <w:bCs/>
          <w:sz w:val="28"/>
          <w:szCs w:val="28"/>
        </w:rPr>
        <w:t xml:space="preserve">bene e fedelmente </w:t>
      </w:r>
      <w:proofErr w:type="gramStart"/>
      <w:r w:rsidRPr="00A70521">
        <w:rPr>
          <w:rFonts w:ascii="Arial" w:hAnsi="Arial" w:cs="Arial"/>
          <w:b/>
          <w:bCs/>
          <w:sz w:val="28"/>
          <w:szCs w:val="28"/>
        </w:rPr>
        <w:t>adempiere alle</w:t>
      </w:r>
      <w:proofErr w:type="gramEnd"/>
      <w:r w:rsidRPr="00A70521">
        <w:rPr>
          <w:rFonts w:ascii="Arial" w:hAnsi="Arial" w:cs="Arial"/>
          <w:b/>
          <w:bCs/>
          <w:sz w:val="28"/>
          <w:szCs w:val="28"/>
        </w:rPr>
        <w:t xml:space="preserve"> funzioni che </w:t>
      </w:r>
      <w:r w:rsidR="00FA53FE" w:rsidRPr="00A70521">
        <w:rPr>
          <w:rFonts w:ascii="Arial" w:hAnsi="Arial" w:cs="Arial"/>
          <w:b/>
          <w:bCs/>
          <w:sz w:val="28"/>
          <w:szCs w:val="28"/>
        </w:rPr>
        <w:t>gli sono affidate</w:t>
      </w:r>
      <w:r w:rsidRPr="00A70521">
        <w:rPr>
          <w:rFonts w:ascii="Arial" w:hAnsi="Arial" w:cs="Arial"/>
          <w:b/>
          <w:bCs/>
          <w:sz w:val="28"/>
          <w:szCs w:val="28"/>
        </w:rPr>
        <w:t>, al solo scopo di far conoscere al Giudice la verità</w:t>
      </w:r>
      <w:r w:rsidRPr="00A70521">
        <w:rPr>
          <w:rFonts w:ascii="Arial" w:hAnsi="Arial" w:cs="Arial"/>
          <w:sz w:val="28"/>
          <w:szCs w:val="28"/>
        </w:rPr>
        <w:t xml:space="preserve">. </w:t>
      </w:r>
    </w:p>
    <w:p w:rsidR="00CF4ACB" w:rsidRPr="00A70521" w:rsidRDefault="00755997" w:rsidP="00FA53F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A70521">
        <w:rPr>
          <w:rFonts w:ascii="Arial" w:hAnsi="Arial" w:cs="Arial"/>
          <w:sz w:val="28"/>
          <w:szCs w:val="28"/>
        </w:rPr>
        <w:t xml:space="preserve">Il presente verbale di giuramento </w:t>
      </w:r>
      <w:proofErr w:type="gramStart"/>
      <w:r w:rsidRPr="00A70521">
        <w:rPr>
          <w:rFonts w:ascii="Arial" w:hAnsi="Arial" w:cs="Arial"/>
          <w:sz w:val="28"/>
          <w:szCs w:val="28"/>
        </w:rPr>
        <w:t>viene</w:t>
      </w:r>
      <w:proofErr w:type="gramEnd"/>
      <w:r w:rsidRPr="00A70521">
        <w:rPr>
          <w:rFonts w:ascii="Arial" w:hAnsi="Arial" w:cs="Arial"/>
          <w:sz w:val="28"/>
          <w:szCs w:val="28"/>
        </w:rPr>
        <w:t xml:space="preserve"> sottoscritto a mezzo di firma digitale</w:t>
      </w:r>
      <w:r w:rsidR="00FA53FE" w:rsidRPr="00A70521">
        <w:rPr>
          <w:rFonts w:ascii="Arial" w:hAnsi="Arial" w:cs="Arial"/>
          <w:sz w:val="28"/>
          <w:szCs w:val="28"/>
        </w:rPr>
        <w:t>,</w:t>
      </w:r>
      <w:r w:rsidRPr="00A70521">
        <w:rPr>
          <w:rFonts w:ascii="Arial" w:hAnsi="Arial" w:cs="Arial"/>
          <w:sz w:val="28"/>
          <w:szCs w:val="28"/>
        </w:rPr>
        <w:t xml:space="preserve"> e</w:t>
      </w:r>
      <w:r w:rsidR="00FA53FE" w:rsidRPr="00A70521">
        <w:rPr>
          <w:rFonts w:ascii="Arial" w:hAnsi="Arial" w:cs="Arial"/>
          <w:sz w:val="28"/>
          <w:szCs w:val="28"/>
        </w:rPr>
        <w:t>d</w:t>
      </w:r>
      <w:r w:rsidRPr="00A70521">
        <w:rPr>
          <w:rFonts w:ascii="Arial" w:hAnsi="Arial" w:cs="Arial"/>
          <w:sz w:val="28"/>
          <w:szCs w:val="28"/>
        </w:rPr>
        <w:t xml:space="preserve"> </w:t>
      </w:r>
      <w:r w:rsidRPr="00A70521">
        <w:rPr>
          <w:rFonts w:ascii="Arial" w:hAnsi="Arial" w:cs="Arial"/>
          <w:sz w:val="28"/>
          <w:szCs w:val="28"/>
        </w:rPr>
        <w:t>il CTU</w:t>
      </w:r>
      <w:r w:rsidRPr="00A70521">
        <w:rPr>
          <w:rFonts w:ascii="Arial" w:hAnsi="Arial" w:cs="Arial"/>
          <w:sz w:val="28"/>
          <w:szCs w:val="28"/>
        </w:rPr>
        <w:t xml:space="preserve"> assume con l’esercizio dell</w:t>
      </w:r>
      <w:r w:rsidRPr="00A70521">
        <w:rPr>
          <w:rFonts w:ascii="Arial" w:hAnsi="Arial" w:cs="Arial"/>
          <w:sz w:val="28"/>
          <w:szCs w:val="28"/>
        </w:rPr>
        <w:t xml:space="preserve">e sue funzioni i doveri e le responsabilità di cui agli articoli </w:t>
      </w:r>
      <w:r w:rsidR="00FA53FE" w:rsidRPr="00A70521">
        <w:rPr>
          <w:rFonts w:ascii="Arial" w:hAnsi="Arial" w:cs="Arial"/>
          <w:sz w:val="28"/>
          <w:szCs w:val="28"/>
        </w:rPr>
        <w:t xml:space="preserve">64 </w:t>
      </w:r>
      <w:r w:rsidRPr="00A70521">
        <w:rPr>
          <w:rFonts w:ascii="Arial" w:hAnsi="Arial" w:cs="Arial"/>
          <w:sz w:val="28"/>
          <w:szCs w:val="28"/>
        </w:rPr>
        <w:t xml:space="preserve">e seguenti </w:t>
      </w:r>
      <w:proofErr w:type="spellStart"/>
      <w:r w:rsidRPr="00A70521">
        <w:rPr>
          <w:rFonts w:ascii="Arial" w:hAnsi="Arial" w:cs="Arial"/>
          <w:sz w:val="28"/>
          <w:szCs w:val="28"/>
        </w:rPr>
        <w:t>c.p.c</w:t>
      </w:r>
      <w:r w:rsidRPr="00A70521">
        <w:rPr>
          <w:rFonts w:ascii="Arial" w:hAnsi="Arial" w:cs="Arial"/>
          <w:sz w:val="28"/>
          <w:szCs w:val="28"/>
        </w:rPr>
        <w:t>.</w:t>
      </w:r>
      <w:proofErr w:type="spellEnd"/>
    </w:p>
    <w:p w:rsidR="00755997" w:rsidRPr="00A70521" w:rsidRDefault="00755997" w:rsidP="00FA53F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A70521">
        <w:rPr>
          <w:rFonts w:ascii="Arial" w:hAnsi="Arial" w:cs="Arial"/>
          <w:sz w:val="28"/>
          <w:szCs w:val="28"/>
        </w:rPr>
        <w:t xml:space="preserve">Il presente verbale </w:t>
      </w:r>
      <w:proofErr w:type="gramStart"/>
      <w:r w:rsidRPr="00A70521">
        <w:rPr>
          <w:rFonts w:ascii="Arial" w:hAnsi="Arial" w:cs="Arial"/>
          <w:sz w:val="28"/>
          <w:szCs w:val="28"/>
        </w:rPr>
        <w:t>viene</w:t>
      </w:r>
      <w:proofErr w:type="gramEnd"/>
      <w:r w:rsidRPr="00A70521">
        <w:rPr>
          <w:rFonts w:ascii="Arial" w:hAnsi="Arial" w:cs="Arial"/>
          <w:sz w:val="28"/>
          <w:szCs w:val="28"/>
        </w:rPr>
        <w:t xml:space="preserve"> altresì depositato nel fascicolo telematico, a cura della Cancelleria.</w:t>
      </w:r>
    </w:p>
    <w:p w:rsidR="00755997" w:rsidRPr="00A70521" w:rsidRDefault="00755997" w:rsidP="00FA53FE">
      <w:pPr>
        <w:spacing w:after="0" w:line="360" w:lineRule="auto"/>
        <w:jc w:val="both"/>
        <w:rPr>
          <w:rFonts w:ascii="Arial" w:hAnsi="Arial" w:cs="Arial"/>
          <w:sz w:val="28"/>
          <w:szCs w:val="28"/>
        </w:rPr>
      </w:pPr>
      <w:r w:rsidRPr="00A70521">
        <w:rPr>
          <w:rFonts w:ascii="Arial" w:hAnsi="Arial" w:cs="Arial"/>
          <w:sz w:val="28"/>
          <w:szCs w:val="28"/>
        </w:rPr>
        <w:t>Crem</w:t>
      </w:r>
      <w:bookmarkStart w:id="0" w:name="_GoBack"/>
      <w:bookmarkEnd w:id="0"/>
      <w:r w:rsidRPr="00A70521">
        <w:rPr>
          <w:rFonts w:ascii="Arial" w:hAnsi="Arial" w:cs="Arial"/>
          <w:sz w:val="28"/>
          <w:szCs w:val="28"/>
        </w:rPr>
        <w:t>ona</w:t>
      </w:r>
      <w:proofErr w:type="gramStart"/>
      <w:r w:rsidRPr="00A70521">
        <w:rPr>
          <w:rFonts w:ascii="Arial" w:hAnsi="Arial" w:cs="Arial"/>
          <w:sz w:val="28"/>
          <w:szCs w:val="28"/>
        </w:rPr>
        <w:t>,</w:t>
      </w:r>
      <w:proofErr w:type="gramEnd"/>
      <w:r w:rsidR="00FA53FE" w:rsidRPr="00A70521">
        <w:rPr>
          <w:rFonts w:ascii="Arial" w:hAnsi="Arial" w:cs="Arial"/>
          <w:sz w:val="28"/>
          <w:szCs w:val="28"/>
        </w:rPr>
        <w:t xml:space="preserve">___________________ </w:t>
      </w:r>
      <w:r w:rsidRPr="00A70521">
        <w:rPr>
          <w:rFonts w:ascii="Arial" w:hAnsi="Arial" w:cs="Arial"/>
          <w:sz w:val="28"/>
          <w:szCs w:val="28"/>
        </w:rPr>
        <w:tab/>
      </w:r>
      <w:r w:rsidRPr="00A70521">
        <w:rPr>
          <w:rFonts w:ascii="Arial" w:hAnsi="Arial" w:cs="Arial"/>
          <w:sz w:val="28"/>
          <w:szCs w:val="28"/>
        </w:rPr>
        <w:tab/>
      </w:r>
      <w:r w:rsidR="00FA53FE" w:rsidRPr="00A70521">
        <w:rPr>
          <w:rFonts w:ascii="Arial" w:hAnsi="Arial" w:cs="Arial"/>
          <w:sz w:val="28"/>
          <w:szCs w:val="28"/>
        </w:rPr>
        <w:t xml:space="preserve">    </w:t>
      </w:r>
      <w:proofErr w:type="gramStart"/>
      <w:r w:rsidRPr="00A70521">
        <w:rPr>
          <w:rFonts w:ascii="Arial" w:hAnsi="Arial" w:cs="Arial"/>
          <w:sz w:val="28"/>
          <w:szCs w:val="28"/>
        </w:rPr>
        <w:t>f.to.</w:t>
      </w:r>
      <w:proofErr w:type="gramEnd"/>
      <w:r w:rsidRPr="00A70521">
        <w:rPr>
          <w:rFonts w:ascii="Arial" w:hAnsi="Arial" w:cs="Arial"/>
          <w:sz w:val="28"/>
          <w:szCs w:val="28"/>
        </w:rPr>
        <w:t xml:space="preserve"> Il CTU</w:t>
      </w:r>
    </w:p>
    <w:sectPr w:rsidR="00755997" w:rsidRPr="00A70521" w:rsidSect="00A70521">
      <w:headerReference w:type="default" r:id="rId8"/>
      <w:footerReference w:type="default" r:id="rId9"/>
      <w:pgSz w:w="11906" w:h="16838"/>
      <w:pgMar w:top="1276" w:right="1983" w:bottom="1134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581D" w:rsidRDefault="0067581D" w:rsidP="00A70521">
      <w:pPr>
        <w:spacing w:after="0" w:line="240" w:lineRule="auto"/>
      </w:pPr>
      <w:r>
        <w:separator/>
      </w:r>
    </w:p>
  </w:endnote>
  <w:endnote w:type="continuationSeparator" w:id="0">
    <w:p w:rsidR="0067581D" w:rsidRDefault="0067581D" w:rsidP="00A7052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521" w:rsidRDefault="00A70521">
    <w:pPr>
      <w:pStyle w:val="Pidipagina"/>
      <w:pBdr>
        <w:top w:val="thinThickSmallGap" w:sz="24" w:space="1" w:color="622423" w:themeColor="accent2" w:themeShade="7F"/>
      </w:pBdr>
      <w:rPr>
        <w:rFonts w:asciiTheme="majorHAnsi" w:eastAsiaTheme="majorEastAsia" w:hAnsiTheme="majorHAnsi" w:cstheme="majorBidi"/>
      </w:rPr>
    </w:pPr>
    <w:r>
      <w:rPr>
        <w:rFonts w:asciiTheme="majorHAnsi" w:eastAsiaTheme="majorEastAsia" w:hAnsiTheme="majorHAnsi" w:cstheme="majorBidi"/>
      </w:rPr>
      <w:t>Tribunale Ordinario di Cremona, Sezione Civile</w:t>
    </w:r>
    <w:r>
      <w:rPr>
        <w:rFonts w:asciiTheme="majorHAnsi" w:eastAsiaTheme="majorEastAsia" w:hAnsiTheme="majorHAnsi" w:cstheme="majorBidi"/>
      </w:rPr>
      <w:ptab w:relativeTo="margin" w:alignment="right" w:leader="none"/>
    </w:r>
    <w:r>
      <w:rPr>
        <w:rFonts w:asciiTheme="majorHAnsi" w:eastAsiaTheme="majorEastAsia" w:hAnsiTheme="majorHAnsi" w:cstheme="majorBidi"/>
      </w:rPr>
      <w:t xml:space="preserve">Pag. </w:t>
    </w:r>
    <w:r>
      <w:rPr>
        <w:rFonts w:eastAsiaTheme="minorEastAsia"/>
      </w:rPr>
      <w:fldChar w:fldCharType="begin"/>
    </w:r>
    <w:r>
      <w:instrText>PAGE   \* MERGEFORMAT</w:instrText>
    </w:r>
    <w:r>
      <w:rPr>
        <w:rFonts w:eastAsiaTheme="minorEastAsia"/>
      </w:rPr>
      <w:fldChar w:fldCharType="separate"/>
    </w:r>
    <w:r w:rsidRPr="00A70521">
      <w:rPr>
        <w:rFonts w:asciiTheme="majorHAnsi" w:eastAsiaTheme="majorEastAsia" w:hAnsiTheme="majorHAnsi" w:cstheme="majorBidi"/>
        <w:noProof/>
      </w:rPr>
      <w:t>1</w:t>
    </w:r>
    <w:r>
      <w:rPr>
        <w:rFonts w:asciiTheme="majorHAnsi" w:eastAsiaTheme="majorEastAsia" w:hAnsiTheme="majorHAnsi" w:cstheme="majorBidi"/>
      </w:rPr>
      <w:fldChar w:fldCharType="end"/>
    </w:r>
  </w:p>
  <w:p w:rsidR="00A70521" w:rsidRDefault="00A70521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581D" w:rsidRDefault="0067581D" w:rsidP="00A70521">
      <w:pPr>
        <w:spacing w:after="0" w:line="240" w:lineRule="auto"/>
      </w:pPr>
      <w:r>
        <w:separator/>
      </w:r>
    </w:p>
  </w:footnote>
  <w:footnote w:type="continuationSeparator" w:id="0">
    <w:p w:rsidR="0067581D" w:rsidRDefault="0067581D" w:rsidP="00A7052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70521" w:rsidRDefault="00A70521">
    <w:pPr>
      <w:pStyle w:val="Intestazione"/>
      <w:pBdr>
        <w:bottom w:val="thickThinSmallGap" w:sz="24" w:space="1" w:color="622423" w:themeColor="accent2" w:themeShade="7F"/>
      </w:pBdr>
      <w:jc w:val="center"/>
      <w:rPr>
        <w:rFonts w:asciiTheme="majorHAnsi" w:eastAsiaTheme="majorEastAsia" w:hAnsiTheme="majorHAnsi" w:cstheme="majorBidi"/>
        <w:sz w:val="32"/>
        <w:szCs w:val="32"/>
      </w:rPr>
    </w:pPr>
  </w:p>
  <w:p w:rsidR="00A70521" w:rsidRDefault="00A70521">
    <w:pPr>
      <w:pStyle w:val="Intestazion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997"/>
    <w:rsid w:val="002A60A7"/>
    <w:rsid w:val="00427424"/>
    <w:rsid w:val="0067581D"/>
    <w:rsid w:val="00755997"/>
    <w:rsid w:val="00A70521"/>
    <w:rsid w:val="00FA5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55997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5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5997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0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0521"/>
  </w:style>
  <w:style w:type="paragraph" w:styleId="Pidipagina">
    <w:name w:val="footer"/>
    <w:basedOn w:val="Normale"/>
    <w:link w:val="PidipaginaCarattere"/>
    <w:uiPriority w:val="99"/>
    <w:unhideWhenUsed/>
    <w:rsid w:val="00A70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052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755997"/>
    <w:pPr>
      <w:autoSpaceDE w:val="0"/>
      <w:autoSpaceDN w:val="0"/>
      <w:adjustRightInd w:val="0"/>
      <w:spacing w:after="0" w:line="240" w:lineRule="auto"/>
    </w:pPr>
    <w:rPr>
      <w:rFonts w:ascii="Cambria" w:hAnsi="Cambria" w:cs="Cambria"/>
      <w:color w:val="000000"/>
      <w:sz w:val="24"/>
      <w:szCs w:val="24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5599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55997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A70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70521"/>
  </w:style>
  <w:style w:type="paragraph" w:styleId="Pidipagina">
    <w:name w:val="footer"/>
    <w:basedOn w:val="Normale"/>
    <w:link w:val="PidipaginaCarattere"/>
    <w:uiPriority w:val="99"/>
    <w:unhideWhenUsed/>
    <w:rsid w:val="00A70521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7052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155</Words>
  <Characters>884</Characters>
  <Application>Microsoft Office Word</Application>
  <DocSecurity>0</DocSecurity>
  <Lines>7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Tribunale di Cremona</dc:title>
  <dc:creator>andrea milesi</dc:creator>
  <cp:lastModifiedBy>andrea milesi</cp:lastModifiedBy>
  <cp:revision>2</cp:revision>
  <dcterms:created xsi:type="dcterms:W3CDTF">2020-04-02T07:32:00Z</dcterms:created>
  <dcterms:modified xsi:type="dcterms:W3CDTF">2020-04-02T07:51:00Z</dcterms:modified>
</cp:coreProperties>
</file>